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8D" w:rsidRPr="005A0E7A" w:rsidRDefault="006412C9">
      <w:pPr>
        <w:rPr>
          <w:lang w:val="fi-FI"/>
        </w:rPr>
      </w:pPr>
      <w:r w:rsidRPr="005A0E7A">
        <w:rPr>
          <w:lang w:val="fi-FI"/>
        </w:rPr>
        <w:t xml:space="preserve"> </w:t>
      </w:r>
    </w:p>
    <w:p w:rsidR="00D5658D" w:rsidRPr="005A0E7A" w:rsidRDefault="006412C9" w:rsidP="005A0E7A">
      <w:pPr>
        <w:jc w:val="center"/>
        <w:rPr>
          <w:b/>
          <w:bCs/>
          <w:sz w:val="52"/>
          <w:szCs w:val="52"/>
          <w:lang w:val="fi-FI"/>
        </w:rPr>
      </w:pPr>
      <w:r w:rsidRPr="005A0E7A">
        <w:rPr>
          <w:b/>
          <w:bCs/>
          <w:sz w:val="52"/>
          <w:szCs w:val="52"/>
          <w:lang w:val="fi-FI"/>
        </w:rPr>
        <w:t>LEHDISTÖTIEDOTE</w:t>
      </w:r>
      <w:bookmarkStart w:id="0" w:name="_GoBack"/>
      <w:bookmarkEnd w:id="0"/>
    </w:p>
    <w:p w:rsidR="00D5658D" w:rsidRPr="005A0E7A" w:rsidRDefault="006412C9" w:rsidP="001F1581">
      <w:pPr>
        <w:rPr>
          <w:lang w:val="fi-FI"/>
        </w:rPr>
      </w:pPr>
      <w:r w:rsidRPr="005A0E7A">
        <w:rPr>
          <w:lang w:val="fi-FI"/>
        </w:rPr>
        <w:t xml:space="preserve"> </w:t>
      </w:r>
      <w:r w:rsidR="001F1581">
        <w:rPr>
          <w:lang w:val="fi-FI"/>
        </w:rPr>
        <w:t>J</w:t>
      </w:r>
      <w:r w:rsidRPr="005A0E7A">
        <w:rPr>
          <w:lang w:val="fi-FI"/>
        </w:rPr>
        <w:t>oulukuu 2016</w:t>
      </w:r>
    </w:p>
    <w:p w:rsidR="00D5658D" w:rsidRPr="005A0E7A" w:rsidRDefault="006412C9">
      <w:pPr>
        <w:rPr>
          <w:lang w:val="fi-FI"/>
        </w:rPr>
      </w:pPr>
      <w:r w:rsidRPr="005A0E7A">
        <w:rPr>
          <w:lang w:val="fi-FI"/>
        </w:rPr>
        <w:t xml:space="preserve"> </w:t>
      </w:r>
      <w:r w:rsidR="001F1581" w:rsidRPr="00132CE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7CBAE76" wp14:editId="7BF0ABAC">
            <wp:extent cx="2480945" cy="1852930"/>
            <wp:effectExtent l="0" t="0" r="0" b="0"/>
            <wp:docPr id="2" name="Picture 2" descr="https://gallery.mailchimp.com/45882a49974feaa420b41bb54/images/12355869-3d76-4017-867a-34148407f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45882a49974feaa420b41bb54/images/12355869-3d76-4017-867a-34148407fd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E7A">
        <w:rPr>
          <w:lang w:val="fi-FI"/>
        </w:rPr>
        <w:t xml:space="preserve">Vuonna 2017 Quorning </w:t>
      </w:r>
      <w:proofErr w:type="spellStart"/>
      <w:r w:rsidRPr="005A0E7A">
        <w:rPr>
          <w:lang w:val="fi-FI"/>
        </w:rPr>
        <w:t>Boats</w:t>
      </w:r>
      <w:proofErr w:type="spellEnd"/>
      <w:r w:rsidRPr="005A0E7A">
        <w:rPr>
          <w:lang w:val="fi-FI"/>
        </w:rPr>
        <w:t xml:space="preserve"> viettää </w:t>
      </w:r>
      <w:proofErr w:type="spellStart"/>
      <w:r w:rsidRPr="005A0E7A">
        <w:rPr>
          <w:lang w:val="fi-FI"/>
        </w:rPr>
        <w:t>Dragonflyn</w:t>
      </w:r>
      <w:proofErr w:type="spellEnd"/>
      <w:r w:rsidRPr="005A0E7A">
        <w:rPr>
          <w:lang w:val="fi-FI"/>
        </w:rPr>
        <w:t xml:space="preserve"> 50-vuotisjuhlia - sama perhe, sama veneveistämö, sama periaate ja sama visio kuin 50 vuotta sitten.</w:t>
      </w:r>
    </w:p>
    <w:p w:rsidR="00D5658D" w:rsidRPr="005A0E7A" w:rsidRDefault="006412C9">
      <w:pPr>
        <w:rPr>
          <w:lang w:val="fi-FI"/>
        </w:rPr>
      </w:pPr>
      <w:r w:rsidRPr="005A0E7A">
        <w:rPr>
          <w:lang w:val="fi-FI"/>
        </w:rPr>
        <w:t xml:space="preserve">Quorning </w:t>
      </w:r>
      <w:proofErr w:type="spellStart"/>
      <w:r w:rsidRPr="005A0E7A">
        <w:rPr>
          <w:lang w:val="fi-FI"/>
        </w:rPr>
        <w:t>Boats</w:t>
      </w:r>
      <w:proofErr w:type="spellEnd"/>
      <w:r w:rsidRPr="005A0E7A">
        <w:rPr>
          <w:lang w:val="fi-FI"/>
        </w:rPr>
        <w:t xml:space="preserve"> perusti vuonna 1967 nykyisen yksinomistajan Jens </w:t>
      </w:r>
      <w:proofErr w:type="spellStart"/>
      <w:r w:rsidRPr="005A0E7A">
        <w:rPr>
          <w:lang w:val="fi-FI"/>
        </w:rPr>
        <w:t>Quoringin</w:t>
      </w:r>
      <w:proofErr w:type="spellEnd"/>
      <w:r w:rsidRPr="005A0E7A">
        <w:rPr>
          <w:lang w:val="fi-FI"/>
        </w:rPr>
        <w:t xml:space="preserve"> isä </w:t>
      </w:r>
      <w:proofErr w:type="spellStart"/>
      <w:r w:rsidRPr="005A0E7A">
        <w:rPr>
          <w:lang w:val="fi-FI"/>
        </w:rPr>
        <w:t>Börge</w:t>
      </w:r>
      <w:proofErr w:type="spellEnd"/>
      <w:r w:rsidRPr="005A0E7A">
        <w:rPr>
          <w:lang w:val="fi-FI"/>
        </w:rPr>
        <w:t xml:space="preserve"> Quorning ­ yhdessä nuoremman veljensä </w:t>
      </w:r>
      <w:proofErr w:type="spellStart"/>
      <w:r w:rsidRPr="005A0E7A">
        <w:rPr>
          <w:lang w:val="fi-FI"/>
        </w:rPr>
        <w:t>Bentin</w:t>
      </w:r>
      <w:proofErr w:type="spellEnd"/>
      <w:r w:rsidRPr="005A0E7A">
        <w:rPr>
          <w:lang w:val="fi-FI"/>
        </w:rPr>
        <w:t xml:space="preserve"> kanssa - tavoitteena rakentaa turvallisia, korkeatasoisia ja erittäin suorituskykyisiä trimaraaneja, asettaen samalla trimaraanipurjehdukselle uudet standardit.</w:t>
      </w:r>
    </w:p>
    <w:p w:rsidR="00D5658D" w:rsidRPr="005A0E7A" w:rsidRDefault="006412C9">
      <w:pPr>
        <w:rPr>
          <w:lang w:val="fi-FI"/>
        </w:rPr>
      </w:pPr>
      <w:r w:rsidRPr="005A0E7A">
        <w:rPr>
          <w:lang w:val="fi-FI"/>
        </w:rPr>
        <w:t>Tänä päivänä</w:t>
      </w:r>
      <w:r w:rsidR="005A0E7A">
        <w:rPr>
          <w:lang w:val="fi-FI"/>
        </w:rPr>
        <w:t xml:space="preserve"> </w:t>
      </w:r>
      <w:r w:rsidRPr="005A0E7A">
        <w:rPr>
          <w:lang w:val="fi-FI"/>
        </w:rPr>
        <w:t xml:space="preserve">Quorning </w:t>
      </w:r>
      <w:proofErr w:type="spellStart"/>
      <w:r w:rsidRPr="005A0E7A">
        <w:rPr>
          <w:lang w:val="fi-FI"/>
        </w:rPr>
        <w:t>Boats</w:t>
      </w:r>
      <w:proofErr w:type="spellEnd"/>
      <w:r w:rsidRPr="005A0E7A">
        <w:rPr>
          <w:lang w:val="fi-FI"/>
        </w:rPr>
        <w:t xml:space="preserve"> sijaitsee edelleen samalla paikalla, josta 1960-luvun lopulla toiminta aloitettiin - pienessä jyllantilaisessa </w:t>
      </w:r>
      <w:proofErr w:type="spellStart"/>
      <w:r w:rsidRPr="005A0E7A">
        <w:rPr>
          <w:lang w:val="fi-FI"/>
        </w:rPr>
        <w:t>Skärbäkin</w:t>
      </w:r>
      <w:proofErr w:type="spellEnd"/>
      <w:r w:rsidRPr="005A0E7A">
        <w:rPr>
          <w:lang w:val="fi-FI"/>
        </w:rPr>
        <w:t xml:space="preserve"> kylässä, Tanskassa.</w:t>
      </w:r>
      <w:r w:rsidR="005A0E7A">
        <w:rPr>
          <w:lang w:val="fi-FI"/>
        </w:rPr>
        <w:t xml:space="preserve"> </w:t>
      </w:r>
      <w:r w:rsidRPr="005A0E7A">
        <w:rPr>
          <w:lang w:val="fi-FI"/>
        </w:rPr>
        <w:t xml:space="preserve">Sen jälkeen yritys on laajentanut telakkaansa useampaan kertaan ja hankkinut lisärakennuksia - lisäten varasto- ja tuotantokapasiteettia. Kesään 2016 mennessä Quorning </w:t>
      </w:r>
      <w:proofErr w:type="spellStart"/>
      <w:r w:rsidRPr="005A0E7A">
        <w:rPr>
          <w:lang w:val="fi-FI"/>
        </w:rPr>
        <w:t>Boats</w:t>
      </w:r>
      <w:proofErr w:type="spellEnd"/>
      <w:r w:rsidRPr="005A0E7A">
        <w:rPr>
          <w:lang w:val="fi-FI"/>
        </w:rPr>
        <w:t xml:space="preserve"> on rakentanut 1100 venettä 50 vuoden aikana, näistä</w:t>
      </w:r>
      <w:r w:rsidR="005A0E7A">
        <w:rPr>
          <w:lang w:val="fi-FI"/>
        </w:rPr>
        <w:t xml:space="preserve"> </w:t>
      </w:r>
      <w:r w:rsidRPr="005A0E7A">
        <w:rPr>
          <w:lang w:val="fi-FI"/>
        </w:rPr>
        <w:t>785 trimaraaneja. Omistautunut ja korkeasti ammattitaitoinen henkilökuntamme asettavat korkeat standardit tämän päivän veneenrakennukselle. Jokainen vene rakennetaan tilauksesta vastaamaan jokaisen omistajan tarpeita ja unelmia.</w:t>
      </w:r>
    </w:p>
    <w:p w:rsidR="00D5658D" w:rsidRPr="005A0E7A" w:rsidRDefault="006412C9">
      <w:pPr>
        <w:rPr>
          <w:lang w:val="fi-FI"/>
        </w:rPr>
      </w:pPr>
      <w:r w:rsidRPr="005A0E7A">
        <w:rPr>
          <w:lang w:val="fi-FI"/>
        </w:rPr>
        <w:t xml:space="preserve">Tämän päivän valikoimamme sisältää </w:t>
      </w:r>
      <w:proofErr w:type="spellStart"/>
      <w:r w:rsidRPr="005A0E7A">
        <w:rPr>
          <w:lang w:val="fi-FI"/>
        </w:rPr>
        <w:t>Dragonfly</w:t>
      </w:r>
      <w:proofErr w:type="spellEnd"/>
      <w:r w:rsidRPr="005A0E7A">
        <w:rPr>
          <w:lang w:val="fi-FI"/>
        </w:rPr>
        <w:t xml:space="preserve"> 35 Swing </w:t>
      </w:r>
      <w:proofErr w:type="spellStart"/>
      <w:r w:rsidRPr="005A0E7A">
        <w:rPr>
          <w:lang w:val="fi-FI"/>
        </w:rPr>
        <w:t>Wingin</w:t>
      </w:r>
      <w:proofErr w:type="spellEnd"/>
      <w:r w:rsidRPr="005A0E7A">
        <w:rPr>
          <w:lang w:val="fi-FI"/>
        </w:rPr>
        <w:t xml:space="preserve">, </w:t>
      </w:r>
      <w:r w:rsidR="005A0E7A" w:rsidRPr="005A0E7A">
        <w:rPr>
          <w:lang w:val="fi-FI"/>
        </w:rPr>
        <w:t>loistokkaan</w:t>
      </w:r>
      <w:r w:rsidRPr="005A0E7A">
        <w:rPr>
          <w:lang w:val="fi-FI"/>
        </w:rPr>
        <w:t xml:space="preserve"> valtameriristeilijän, </w:t>
      </w:r>
      <w:proofErr w:type="spellStart"/>
      <w:r w:rsidRPr="005A0E7A">
        <w:rPr>
          <w:lang w:val="fi-FI"/>
        </w:rPr>
        <w:t>Dragonfly</w:t>
      </w:r>
      <w:proofErr w:type="spellEnd"/>
      <w:r w:rsidRPr="005A0E7A">
        <w:rPr>
          <w:lang w:val="fi-FI"/>
        </w:rPr>
        <w:t xml:space="preserve"> 32 Swing </w:t>
      </w:r>
      <w:proofErr w:type="spellStart"/>
      <w:r w:rsidRPr="005A0E7A">
        <w:rPr>
          <w:lang w:val="fi-FI"/>
        </w:rPr>
        <w:t>Wingin</w:t>
      </w:r>
      <w:proofErr w:type="spellEnd"/>
      <w:r w:rsidRPr="005A0E7A">
        <w:rPr>
          <w:lang w:val="fi-FI"/>
        </w:rPr>
        <w:t xml:space="preserve">, suoritusristeilijämme, </w:t>
      </w:r>
      <w:proofErr w:type="spellStart"/>
      <w:r w:rsidRPr="005A0E7A">
        <w:rPr>
          <w:lang w:val="fi-FI"/>
        </w:rPr>
        <w:t>Dragonfly</w:t>
      </w:r>
      <w:proofErr w:type="spellEnd"/>
      <w:r w:rsidRPr="005A0E7A">
        <w:rPr>
          <w:lang w:val="fi-FI"/>
        </w:rPr>
        <w:t xml:space="preserve"> 28 Swing </w:t>
      </w:r>
      <w:proofErr w:type="spellStart"/>
      <w:r w:rsidRPr="005A0E7A">
        <w:rPr>
          <w:lang w:val="fi-FI"/>
        </w:rPr>
        <w:t>Wingin</w:t>
      </w:r>
      <w:proofErr w:type="spellEnd"/>
      <w:r w:rsidRPr="005A0E7A">
        <w:rPr>
          <w:lang w:val="fi-FI"/>
        </w:rPr>
        <w:t xml:space="preserve">, perheristeilijän ja kilpaveneen ja </w:t>
      </w:r>
      <w:proofErr w:type="spellStart"/>
      <w:r w:rsidRPr="005A0E7A">
        <w:rPr>
          <w:lang w:val="fi-FI"/>
        </w:rPr>
        <w:t>Dragonfly</w:t>
      </w:r>
      <w:proofErr w:type="spellEnd"/>
      <w:r w:rsidRPr="005A0E7A">
        <w:rPr>
          <w:lang w:val="fi-FI"/>
        </w:rPr>
        <w:t xml:space="preserve"> 25 Swing </w:t>
      </w:r>
      <w:proofErr w:type="spellStart"/>
      <w:r w:rsidRPr="005A0E7A">
        <w:rPr>
          <w:lang w:val="fi-FI"/>
        </w:rPr>
        <w:t>Wingin</w:t>
      </w:r>
      <w:proofErr w:type="spellEnd"/>
      <w:r w:rsidRPr="005A0E7A">
        <w:rPr>
          <w:lang w:val="fi-FI"/>
        </w:rPr>
        <w:t>, viikonloppuristeilijän ja kilpaveneen - uusimman tulokkaamme vuodelta 2015.</w:t>
      </w:r>
    </w:p>
    <w:p w:rsidR="00D5658D" w:rsidRPr="005A0E7A" w:rsidRDefault="006412C9">
      <w:pPr>
        <w:rPr>
          <w:lang w:val="fi-FI"/>
        </w:rPr>
      </w:pPr>
      <w:proofErr w:type="spellStart"/>
      <w:r w:rsidRPr="005A0E7A">
        <w:rPr>
          <w:lang w:val="fi-FI"/>
        </w:rPr>
        <w:t>Boot</w:t>
      </w:r>
      <w:proofErr w:type="spellEnd"/>
      <w:r w:rsidRPr="005A0E7A">
        <w:rPr>
          <w:lang w:val="fi-FI"/>
        </w:rPr>
        <w:t xml:space="preserve"> 2017 näyttelyssä Düsseldorfissa tammikuun jaksolla 21.1. - 29.1.2017 toivomme saavamme esitellä </w:t>
      </w:r>
      <w:proofErr w:type="spellStart"/>
      <w:r w:rsidRPr="005A0E7A">
        <w:rPr>
          <w:lang w:val="fi-FI"/>
        </w:rPr>
        <w:t>Dragonfly</w:t>
      </w:r>
      <w:proofErr w:type="spellEnd"/>
      <w:r w:rsidRPr="005A0E7A">
        <w:rPr>
          <w:lang w:val="fi-FI"/>
        </w:rPr>
        <w:t xml:space="preserve"> 25 Sportimme, </w:t>
      </w:r>
      <w:proofErr w:type="spellStart"/>
      <w:r w:rsidRPr="005A0E7A">
        <w:rPr>
          <w:lang w:val="fi-FI"/>
        </w:rPr>
        <w:t>Dragonfly</w:t>
      </w:r>
      <w:proofErr w:type="spellEnd"/>
      <w:r w:rsidRPr="005A0E7A">
        <w:rPr>
          <w:lang w:val="fi-FI"/>
        </w:rPr>
        <w:t xml:space="preserve"> 28 </w:t>
      </w:r>
      <w:proofErr w:type="spellStart"/>
      <w:r w:rsidRPr="005A0E7A">
        <w:rPr>
          <w:lang w:val="fi-FI"/>
        </w:rPr>
        <w:t>Performancemme</w:t>
      </w:r>
      <w:proofErr w:type="spellEnd"/>
      <w:r w:rsidRPr="005A0E7A">
        <w:rPr>
          <w:lang w:val="fi-FI"/>
        </w:rPr>
        <w:t xml:space="preserve"> ja </w:t>
      </w:r>
      <w:proofErr w:type="spellStart"/>
      <w:r w:rsidRPr="005A0E7A">
        <w:rPr>
          <w:lang w:val="fi-FI"/>
        </w:rPr>
        <w:t>Dragonfly</w:t>
      </w:r>
      <w:proofErr w:type="spellEnd"/>
      <w:r w:rsidRPr="005A0E7A">
        <w:rPr>
          <w:lang w:val="fi-FI"/>
        </w:rPr>
        <w:t xml:space="preserve"> 32 </w:t>
      </w:r>
      <w:proofErr w:type="spellStart"/>
      <w:r w:rsidRPr="005A0E7A">
        <w:rPr>
          <w:lang w:val="fi-FI"/>
        </w:rPr>
        <w:t>Suprememme</w:t>
      </w:r>
      <w:proofErr w:type="spellEnd"/>
      <w:r w:rsidRPr="005A0E7A">
        <w:rPr>
          <w:lang w:val="fi-FI"/>
        </w:rPr>
        <w:t xml:space="preserve"> uusimman sukupolven kaikkine uusine ja parannettuine yksityiskohtineen.</w:t>
      </w:r>
    </w:p>
    <w:p w:rsidR="00D5658D" w:rsidRPr="005A0E7A" w:rsidRDefault="006412C9">
      <w:pPr>
        <w:rPr>
          <w:lang w:val="fi-FI"/>
        </w:rPr>
      </w:pPr>
      <w:r w:rsidRPr="005A0E7A">
        <w:rPr>
          <w:lang w:val="fi-FI"/>
        </w:rPr>
        <w:t xml:space="preserve">Tässä yhteydessä haluaisimme kutsua kaikki </w:t>
      </w:r>
      <w:proofErr w:type="spellStart"/>
      <w:r w:rsidRPr="005A0E7A">
        <w:rPr>
          <w:lang w:val="fi-FI"/>
        </w:rPr>
        <w:t>Dragonfly-entusiastit</w:t>
      </w:r>
      <w:proofErr w:type="spellEnd"/>
      <w:r w:rsidRPr="005A0E7A">
        <w:rPr>
          <w:lang w:val="fi-FI"/>
        </w:rPr>
        <w:t xml:space="preserve"> juhlimaan tätä virstanpylvästä </w:t>
      </w:r>
      <w:proofErr w:type="spellStart"/>
      <w:r w:rsidRPr="005A0E7A">
        <w:rPr>
          <w:lang w:val="fi-FI"/>
        </w:rPr>
        <w:t>Dragonflyn</w:t>
      </w:r>
      <w:proofErr w:type="spellEnd"/>
      <w:r w:rsidRPr="005A0E7A">
        <w:rPr>
          <w:lang w:val="fi-FI"/>
        </w:rPr>
        <w:t xml:space="preserve"> historiassa. Liity seuraamme juhlimaan </w:t>
      </w:r>
      <w:proofErr w:type="spellStart"/>
      <w:r w:rsidRPr="005A0E7A">
        <w:rPr>
          <w:lang w:val="fi-FI"/>
        </w:rPr>
        <w:t>Boot</w:t>
      </w:r>
      <w:proofErr w:type="spellEnd"/>
      <w:r w:rsidRPr="005A0E7A">
        <w:rPr>
          <w:lang w:val="fi-FI"/>
        </w:rPr>
        <w:t xml:space="preserve"> 2017-näyttelyn osastollamme Nro 15A28 lauantaina tammikuun 28. päivänä 2017 alkaen kello 16.00. Toivomme näkevämme sinut siellä!</w:t>
      </w:r>
    </w:p>
    <w:p w:rsidR="00D5658D" w:rsidRDefault="006412C9">
      <w:pPr>
        <w:rPr>
          <w:lang w:val="fi-FI"/>
        </w:rPr>
      </w:pPr>
      <w:r w:rsidRPr="005A0E7A">
        <w:rPr>
          <w:lang w:val="fi-FI"/>
        </w:rPr>
        <w:t xml:space="preserve">Juhlistaen sekä </w:t>
      </w:r>
      <w:proofErr w:type="spellStart"/>
      <w:r w:rsidRPr="005A0E7A">
        <w:rPr>
          <w:lang w:val="fi-FI"/>
        </w:rPr>
        <w:t>Dragonflyn</w:t>
      </w:r>
      <w:proofErr w:type="spellEnd"/>
      <w:r w:rsidRPr="005A0E7A">
        <w:rPr>
          <w:lang w:val="fi-FI"/>
        </w:rPr>
        <w:t xml:space="preserve"> 50 toimintavuotta että kaikkien aikojen parasta vuottamme, esitämme kaikille asiakkaillemme - niin uusille kuin olemassa </w:t>
      </w:r>
      <w:proofErr w:type="spellStart"/>
      <w:r w:rsidRPr="005A0E7A">
        <w:rPr>
          <w:lang w:val="fi-FI"/>
        </w:rPr>
        <w:t>olevillekin-erityisen</w:t>
      </w:r>
      <w:proofErr w:type="spellEnd"/>
      <w:r w:rsidRPr="005A0E7A">
        <w:rPr>
          <w:lang w:val="fi-FI"/>
        </w:rPr>
        <w:t xml:space="preserve"> </w:t>
      </w:r>
      <w:proofErr w:type="spellStart"/>
      <w:r w:rsidRPr="005A0E7A">
        <w:rPr>
          <w:lang w:val="fi-FI"/>
        </w:rPr>
        <w:t>Dragonlyn</w:t>
      </w:r>
      <w:proofErr w:type="spellEnd"/>
      <w:r w:rsidRPr="005A0E7A">
        <w:rPr>
          <w:lang w:val="fi-FI"/>
        </w:rPr>
        <w:t xml:space="preserve"> 50-vuotistarjouksen rajoitetun ajan koko </w:t>
      </w:r>
      <w:proofErr w:type="spellStart"/>
      <w:r w:rsidRPr="005A0E7A">
        <w:rPr>
          <w:lang w:val="fi-FI"/>
        </w:rPr>
        <w:t>Dragonflyn</w:t>
      </w:r>
      <w:proofErr w:type="spellEnd"/>
      <w:r w:rsidRPr="005A0E7A">
        <w:rPr>
          <w:lang w:val="fi-FI"/>
        </w:rPr>
        <w:t xml:space="preserve"> valikoimasta. Kysy tästä lisätietoja meiltä.</w:t>
      </w:r>
    </w:p>
    <w:p w:rsidR="006412C9" w:rsidRDefault="006412C9" w:rsidP="006412C9">
      <w:pPr>
        <w:jc w:val="center"/>
        <w:rPr>
          <w:lang w:val="fi-FI"/>
        </w:rPr>
      </w:pPr>
    </w:p>
    <w:p w:rsidR="006412C9" w:rsidRDefault="006412C9" w:rsidP="006412C9">
      <w:pPr>
        <w:jc w:val="center"/>
        <w:rPr>
          <w:lang w:val="fi-FI"/>
        </w:rPr>
      </w:pPr>
      <w:r>
        <w:rPr>
          <w:lang w:val="fi-FI"/>
        </w:rPr>
        <w:t>Jens Quorning</w:t>
      </w:r>
    </w:p>
    <w:p w:rsidR="006412C9" w:rsidRPr="005A0E7A" w:rsidRDefault="006412C9" w:rsidP="006412C9">
      <w:pPr>
        <w:jc w:val="center"/>
        <w:rPr>
          <w:lang w:val="fi-FI"/>
        </w:rPr>
      </w:pPr>
      <w:r>
        <w:rPr>
          <w:lang w:val="fi-FI"/>
        </w:rPr>
        <w:t xml:space="preserve">Quorning </w:t>
      </w:r>
      <w:proofErr w:type="spellStart"/>
      <w:r>
        <w:rPr>
          <w:lang w:val="fi-FI"/>
        </w:rPr>
        <w:t>Boats</w:t>
      </w:r>
      <w:proofErr w:type="spellEnd"/>
    </w:p>
    <w:sectPr w:rsidR="006412C9" w:rsidRPr="005A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94"/>
    <w:rsid w:val="001F1581"/>
    <w:rsid w:val="002D4584"/>
    <w:rsid w:val="005A0E7A"/>
    <w:rsid w:val="006412C9"/>
    <w:rsid w:val="00AD1B94"/>
    <w:rsid w:val="00D5658D"/>
    <w:rsid w:val="281D349C"/>
    <w:rsid w:val="75E433B5"/>
    <w:rsid w:val="7B704350"/>
    <w:rsid w:val="7EA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t-EE" w:eastAsia="et-EE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2"/>
      <w:szCs w:val="22"/>
      <w:lang w:eastAsia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1581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t-EE" w:eastAsia="et-EE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2"/>
      <w:szCs w:val="22"/>
      <w:lang w:eastAsia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1581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Filoloog</dc:creator>
  <cp:lastModifiedBy>Taavi Lind</cp:lastModifiedBy>
  <cp:revision>4</cp:revision>
  <dcterms:created xsi:type="dcterms:W3CDTF">2016-12-12T11:08:00Z</dcterms:created>
  <dcterms:modified xsi:type="dcterms:W3CDTF">2016-12-22T08:56:00Z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